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6" w:rsidRPr="003B3338" w:rsidRDefault="00623BB6" w:rsidP="003B3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338">
        <w:rPr>
          <w:rFonts w:ascii="Times New Roman" w:hAnsi="Times New Roman" w:cs="Times New Roman"/>
          <w:sz w:val="28"/>
          <w:szCs w:val="28"/>
        </w:rPr>
        <w:t xml:space="preserve">О рекомендациях как защитить детей от </w:t>
      </w:r>
      <w:proofErr w:type="spellStart"/>
      <w:r w:rsidRPr="003B3338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3B3338">
        <w:rPr>
          <w:rFonts w:ascii="Times New Roman" w:hAnsi="Times New Roman" w:cs="Times New Roman"/>
          <w:sz w:val="28"/>
          <w:szCs w:val="28"/>
        </w:rPr>
        <w:t xml:space="preserve"> в период снятия ограничений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</w:t>
      </w:r>
      <w:bookmarkStart w:id="0" w:name="_GoBack"/>
      <w:bookmarkEnd w:id="0"/>
      <w:r w:rsidRPr="003B3338">
        <w:rPr>
          <w:rFonts w:ascii="Times New Roman" w:hAnsi="Times New Roman" w:cs="Times New Roman"/>
          <w:sz w:val="24"/>
          <w:szCs w:val="24"/>
        </w:rPr>
        <w:t xml:space="preserve"> объяснить, какие правила они должны соблюдать.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Как правильно гулять, когда риски сохраняются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Стоит ли брать детей с собой в магазин или общественные места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Нужно ли детям носить маску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Дети старшего возраста, подростки маски должны носить обязательно.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 xml:space="preserve">Болеют ли дети </w:t>
      </w:r>
      <w:proofErr w:type="spellStart"/>
      <w:r w:rsidRPr="003B3338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</w:p>
    <w:p w:rsidR="00BD3ED8" w:rsidRPr="003B3338" w:rsidRDefault="00623BB6" w:rsidP="003B33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38">
        <w:rPr>
          <w:rFonts w:ascii="Times New Roman" w:hAnsi="Times New Roman" w:cs="Times New Roman"/>
          <w:sz w:val="24"/>
          <w:szCs w:val="24"/>
        </w:rPr>
        <w:t xml:space="preserve">Дети тоже болеют </w:t>
      </w:r>
      <w:proofErr w:type="spellStart"/>
      <w:r w:rsidRPr="003B333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B3338">
        <w:rPr>
          <w:rFonts w:ascii="Times New Roman" w:hAnsi="Times New Roman" w:cs="Times New Roman"/>
          <w:sz w:val="24"/>
          <w:szCs w:val="24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3B3338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3B3338">
        <w:rPr>
          <w:rFonts w:ascii="Times New Roman" w:hAnsi="Times New Roman" w:cs="Times New Roman"/>
          <w:sz w:val="24"/>
          <w:szCs w:val="24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3B3338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3B3338">
        <w:rPr>
          <w:rFonts w:ascii="Times New Roman" w:hAnsi="Times New Roman" w:cs="Times New Roman"/>
          <w:sz w:val="24"/>
          <w:szCs w:val="24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sectPr w:rsidR="00BD3ED8" w:rsidRPr="003B3338" w:rsidSect="003B333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6"/>
    <w:rsid w:val="003B3338"/>
    <w:rsid w:val="00623BB6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Роспотребнадзор</cp:lastModifiedBy>
  <cp:revision>2</cp:revision>
  <dcterms:created xsi:type="dcterms:W3CDTF">2020-08-31T15:12:00Z</dcterms:created>
  <dcterms:modified xsi:type="dcterms:W3CDTF">2020-09-02T13:16:00Z</dcterms:modified>
</cp:coreProperties>
</file>